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7A" w:rsidRPr="00FD2CB3" w:rsidRDefault="00E60A16" w:rsidP="00EE2F7A">
      <w:pPr>
        <w:widowControl/>
        <w:rPr>
          <w:rFonts w:eastAsiaTheme="minorEastAsia" w:cstheme="minorHAnsi"/>
        </w:rPr>
      </w:pPr>
      <w:r w:rsidRPr="00FD2CB3">
        <w:rPr>
          <w:rFonts w:eastAsiaTheme="minorEastAsia" w:cstheme="minorHAnsi"/>
          <w:b/>
        </w:rPr>
        <w:t>REGULAR</w:t>
      </w:r>
      <w:r w:rsidR="00493D7B" w:rsidRPr="00FD2CB3">
        <w:rPr>
          <w:rFonts w:eastAsiaTheme="minorEastAsia" w:cstheme="minorHAnsi"/>
          <w:b/>
        </w:rPr>
        <w:t xml:space="preserve"> MEETING </w:t>
      </w:r>
      <w:r w:rsidR="00E12952" w:rsidRPr="00FD2CB3">
        <w:rPr>
          <w:rFonts w:eastAsiaTheme="minorEastAsia" w:cstheme="minorHAnsi"/>
        </w:rPr>
        <w:t>o</w:t>
      </w:r>
      <w:r w:rsidR="00EE2F7A" w:rsidRPr="00FD2CB3">
        <w:rPr>
          <w:rFonts w:eastAsiaTheme="minorEastAsia" w:cstheme="minorHAnsi"/>
        </w:rPr>
        <w:t>f the Screening Subcommittee of the Burrillville Town Council to be held</w:t>
      </w:r>
      <w:r w:rsidR="003B3ACA" w:rsidRPr="00FD2CB3">
        <w:rPr>
          <w:rFonts w:eastAsiaTheme="minorEastAsia" w:cstheme="minorHAnsi"/>
        </w:rPr>
        <w:t xml:space="preserve"> </w:t>
      </w:r>
      <w:r w:rsidR="009D6068" w:rsidRPr="00FD2CB3">
        <w:rPr>
          <w:rFonts w:eastAsiaTheme="minorEastAsia" w:cstheme="minorHAnsi"/>
        </w:rPr>
        <w:t>Tuesday</w:t>
      </w:r>
      <w:r w:rsidR="00E71AB9" w:rsidRPr="00FD2CB3">
        <w:rPr>
          <w:rFonts w:eastAsiaTheme="minorEastAsia" w:cstheme="minorHAnsi"/>
        </w:rPr>
        <w:t>,</w:t>
      </w:r>
      <w:r w:rsidR="00F6655B" w:rsidRPr="00FD2CB3">
        <w:rPr>
          <w:rFonts w:eastAsiaTheme="minorEastAsia" w:cstheme="minorHAnsi"/>
        </w:rPr>
        <w:t xml:space="preserve"> </w:t>
      </w:r>
      <w:r w:rsidR="00BF1D39">
        <w:rPr>
          <w:rFonts w:eastAsiaTheme="minorEastAsia" w:cstheme="minorHAnsi"/>
        </w:rPr>
        <w:t>April 16</w:t>
      </w:r>
      <w:r w:rsidR="00E1156C" w:rsidRPr="00FD2CB3">
        <w:rPr>
          <w:rFonts w:eastAsiaTheme="minorEastAsia" w:cstheme="minorHAnsi"/>
        </w:rPr>
        <w:t xml:space="preserve">, </w:t>
      </w:r>
      <w:r w:rsidR="00BE3F21" w:rsidRPr="00FD2CB3">
        <w:rPr>
          <w:rFonts w:eastAsiaTheme="minorEastAsia" w:cstheme="minorHAnsi"/>
        </w:rPr>
        <w:t>202</w:t>
      </w:r>
      <w:r w:rsidR="00C21B72" w:rsidRPr="00FD2CB3">
        <w:rPr>
          <w:rFonts w:eastAsiaTheme="minorEastAsia" w:cstheme="minorHAnsi"/>
        </w:rPr>
        <w:t>4</w:t>
      </w:r>
      <w:r w:rsidR="00BE3F21" w:rsidRPr="00FD2CB3">
        <w:rPr>
          <w:rFonts w:eastAsiaTheme="minorEastAsia" w:cstheme="minorHAnsi"/>
        </w:rPr>
        <w:t xml:space="preserve"> at 4:0</w:t>
      </w:r>
      <w:r w:rsidR="00EE2F7A" w:rsidRPr="00FD2CB3">
        <w:rPr>
          <w:rFonts w:eastAsiaTheme="minorEastAsia" w:cstheme="minorHAnsi"/>
        </w:rPr>
        <w:t>0 p.m. in the Town Building, 105 Harrisville Main Street, Harrisville, RI.</w:t>
      </w:r>
    </w:p>
    <w:p w:rsidR="00153C3F" w:rsidRPr="00FD2CB3" w:rsidRDefault="00153C3F" w:rsidP="00153C3F">
      <w:pPr>
        <w:widowControl/>
        <w:rPr>
          <w:rFonts w:cstheme="minorHAnsi"/>
          <w:b/>
          <w:bCs/>
        </w:rPr>
      </w:pPr>
    </w:p>
    <w:p w:rsidR="007D2D83" w:rsidRPr="00FD2CB3" w:rsidRDefault="00F64533" w:rsidP="006941CB">
      <w:pPr>
        <w:rPr>
          <w:rFonts w:cstheme="minorHAnsi"/>
          <w:spacing w:val="-1"/>
        </w:rPr>
      </w:pPr>
      <w:r w:rsidRPr="00FD2CB3">
        <w:rPr>
          <w:rFonts w:cstheme="minorHAnsi"/>
          <w:b/>
          <w:spacing w:val="-1"/>
        </w:rPr>
        <w:t>M</w:t>
      </w:r>
      <w:r w:rsidR="002D242B" w:rsidRPr="00FD2CB3">
        <w:rPr>
          <w:rFonts w:cstheme="minorHAnsi"/>
          <w:b/>
          <w:spacing w:val="-1"/>
        </w:rPr>
        <w:t>EM</w:t>
      </w:r>
      <w:r w:rsidRPr="00FD2CB3">
        <w:rPr>
          <w:rFonts w:cstheme="minorHAnsi"/>
          <w:b/>
          <w:spacing w:val="-1"/>
        </w:rPr>
        <w:t>BERS</w:t>
      </w:r>
      <w:r w:rsidRPr="00FD2CB3">
        <w:rPr>
          <w:rFonts w:cstheme="minorHAnsi"/>
          <w:b/>
          <w:spacing w:val="-2"/>
        </w:rPr>
        <w:t xml:space="preserve"> </w:t>
      </w:r>
      <w:r w:rsidRPr="00FD2CB3">
        <w:rPr>
          <w:rFonts w:cstheme="minorHAnsi"/>
          <w:b/>
          <w:spacing w:val="-1"/>
        </w:rPr>
        <w:t>PRESENT:</w:t>
      </w:r>
      <w:r w:rsidRPr="00FD2CB3">
        <w:rPr>
          <w:rFonts w:cstheme="minorHAnsi"/>
          <w:b/>
          <w:spacing w:val="1"/>
        </w:rPr>
        <w:t xml:space="preserve"> </w:t>
      </w:r>
      <w:r w:rsidRPr="00FD2CB3">
        <w:rPr>
          <w:rFonts w:cstheme="minorHAnsi"/>
          <w:spacing w:val="-1"/>
        </w:rPr>
        <w:t>Councilors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  <w:spacing w:val="-1"/>
        </w:rPr>
        <w:t>Dennis</w:t>
      </w:r>
      <w:r w:rsidRPr="00FD2CB3">
        <w:rPr>
          <w:rFonts w:cstheme="minorHAnsi"/>
          <w:spacing w:val="-3"/>
        </w:rPr>
        <w:t xml:space="preserve"> </w:t>
      </w:r>
      <w:r w:rsidRPr="00FD2CB3">
        <w:rPr>
          <w:rFonts w:cstheme="minorHAnsi"/>
        </w:rPr>
        <w:t xml:space="preserve">M. </w:t>
      </w:r>
      <w:r w:rsidRPr="00FD2CB3">
        <w:rPr>
          <w:rFonts w:cstheme="minorHAnsi"/>
          <w:spacing w:val="-1"/>
        </w:rPr>
        <w:t>Anderson,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  <w:spacing w:val="-1"/>
        </w:rPr>
        <w:t>Jeremy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</w:rPr>
        <w:t xml:space="preserve">P. </w:t>
      </w:r>
      <w:r w:rsidRPr="00FD2CB3">
        <w:rPr>
          <w:rFonts w:cstheme="minorHAnsi"/>
          <w:spacing w:val="-1"/>
        </w:rPr>
        <w:t>Bailey</w:t>
      </w:r>
      <w:r w:rsidRPr="00FD2CB3">
        <w:rPr>
          <w:rFonts w:cstheme="minorHAnsi"/>
          <w:spacing w:val="1"/>
        </w:rPr>
        <w:t xml:space="preserve"> </w:t>
      </w:r>
      <w:r w:rsidRPr="00FD2CB3">
        <w:rPr>
          <w:rFonts w:cstheme="minorHAnsi"/>
          <w:spacing w:val="-1"/>
        </w:rPr>
        <w:t>and</w:t>
      </w:r>
      <w:r w:rsidRPr="00FD2CB3">
        <w:rPr>
          <w:rFonts w:cstheme="minorHAnsi"/>
          <w:spacing w:val="-3"/>
        </w:rPr>
        <w:t xml:space="preserve"> </w:t>
      </w:r>
      <w:r w:rsidR="00547463" w:rsidRPr="00FD2CB3">
        <w:rPr>
          <w:rFonts w:cstheme="minorHAnsi"/>
          <w:spacing w:val="-1"/>
        </w:rPr>
        <w:t>Justin P. Batalon</w:t>
      </w:r>
    </w:p>
    <w:p w:rsidR="00B92682" w:rsidRPr="00FD2CB3" w:rsidRDefault="00B92682">
      <w:pPr>
        <w:ind w:left="152"/>
        <w:rPr>
          <w:rFonts w:eastAsia="Calibri" w:cstheme="minorHAnsi"/>
        </w:rPr>
      </w:pPr>
    </w:p>
    <w:p w:rsidR="003D3642" w:rsidRPr="00FD2CB3" w:rsidRDefault="00F64533" w:rsidP="003C066F">
      <w:pPr>
        <w:pStyle w:val="Heading1"/>
        <w:ind w:left="0" w:firstLine="0"/>
        <w:rPr>
          <w:rFonts w:asciiTheme="minorHAnsi" w:hAnsiTheme="minorHAnsi" w:cstheme="minorHAnsi"/>
          <w:spacing w:val="-1"/>
        </w:rPr>
      </w:pPr>
      <w:r w:rsidRPr="00FD2CB3">
        <w:rPr>
          <w:rFonts w:asciiTheme="minorHAnsi" w:hAnsiTheme="minorHAnsi" w:cstheme="minorHAnsi"/>
          <w:spacing w:val="-1"/>
        </w:rPr>
        <w:t>MEMBERS</w:t>
      </w:r>
      <w:r w:rsidRPr="00FD2CB3">
        <w:rPr>
          <w:rFonts w:asciiTheme="minorHAnsi" w:hAnsiTheme="minorHAnsi" w:cstheme="minorHAnsi"/>
          <w:spacing w:val="-4"/>
        </w:rPr>
        <w:t xml:space="preserve"> </w:t>
      </w:r>
      <w:r w:rsidRPr="00FD2CB3">
        <w:rPr>
          <w:rFonts w:asciiTheme="minorHAnsi" w:hAnsiTheme="minorHAnsi" w:cstheme="minorHAnsi"/>
          <w:spacing w:val="-1"/>
        </w:rPr>
        <w:t>ABSENT:</w:t>
      </w:r>
    </w:p>
    <w:p w:rsidR="00194DC7" w:rsidRPr="00FD2CB3" w:rsidRDefault="00194DC7" w:rsidP="003C066F">
      <w:pPr>
        <w:pStyle w:val="Heading1"/>
        <w:ind w:left="0" w:firstLine="0"/>
        <w:rPr>
          <w:rFonts w:asciiTheme="minorHAnsi" w:hAnsiTheme="minorHAnsi" w:cstheme="minorHAnsi"/>
          <w:spacing w:val="-1"/>
        </w:rPr>
      </w:pPr>
    </w:p>
    <w:p w:rsidR="003D3642" w:rsidRPr="00FD2CB3" w:rsidRDefault="003D3642" w:rsidP="003C066F">
      <w:pPr>
        <w:pStyle w:val="Heading1"/>
        <w:ind w:left="0" w:firstLine="0"/>
        <w:rPr>
          <w:rFonts w:asciiTheme="minorHAnsi" w:hAnsiTheme="minorHAnsi" w:cstheme="minorHAnsi"/>
          <w:spacing w:val="-1"/>
        </w:rPr>
      </w:pPr>
    </w:p>
    <w:p w:rsidR="007F0ABD" w:rsidRPr="00FD2CB3" w:rsidRDefault="0087307C" w:rsidP="008317EE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eastAsiaTheme="minorEastAsia" w:cstheme="minorHAnsi"/>
          <w:b/>
        </w:rPr>
      </w:pPr>
      <w:r w:rsidRPr="00FD2CB3">
        <w:rPr>
          <w:rFonts w:eastAsiaTheme="minorEastAsia" w:cstheme="minorHAnsi"/>
          <w:b/>
        </w:rPr>
        <w:t>Minutes</w:t>
      </w:r>
    </w:p>
    <w:p w:rsidR="00543B94" w:rsidRPr="00FD2CB3" w:rsidRDefault="00543B94" w:rsidP="00543B94">
      <w:pPr>
        <w:pStyle w:val="ListParagraph"/>
        <w:widowControl/>
        <w:spacing w:after="200" w:line="276" w:lineRule="auto"/>
        <w:ind w:left="720"/>
        <w:contextualSpacing/>
        <w:rPr>
          <w:rFonts w:eastAsiaTheme="minorEastAsia" w:cstheme="minorHAnsi"/>
          <w:b/>
        </w:rPr>
      </w:pPr>
    </w:p>
    <w:p w:rsidR="007F5415" w:rsidRDefault="00E1206F" w:rsidP="003055A2">
      <w:pPr>
        <w:pStyle w:val="ListParagraph"/>
        <w:widowControl/>
        <w:spacing w:after="200" w:line="276" w:lineRule="auto"/>
        <w:ind w:left="720"/>
        <w:contextualSpacing/>
        <w:rPr>
          <w:rFonts w:cstheme="minorHAnsi"/>
          <w:spacing w:val="-1"/>
        </w:rPr>
      </w:pPr>
      <w:r w:rsidRPr="00FD2CB3">
        <w:rPr>
          <w:rFonts w:eastAsiaTheme="minorEastAsia" w:cstheme="minorHAnsi"/>
          <w:b/>
        </w:rPr>
        <w:t xml:space="preserve">Motion </w:t>
      </w:r>
      <w:r w:rsidRPr="00FD2CB3">
        <w:rPr>
          <w:rFonts w:cstheme="minorHAnsi"/>
        </w:rPr>
        <w:t>to</w:t>
      </w:r>
      <w:r w:rsidRPr="00FD2CB3">
        <w:rPr>
          <w:rFonts w:cstheme="minorHAnsi"/>
          <w:spacing w:val="1"/>
        </w:rPr>
        <w:t xml:space="preserve"> </w:t>
      </w:r>
      <w:r w:rsidRPr="00FD2CB3">
        <w:rPr>
          <w:rFonts w:cstheme="minorHAnsi"/>
          <w:spacing w:val="-1"/>
        </w:rPr>
        <w:t>accept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  <w:spacing w:val="-1"/>
        </w:rPr>
        <w:t>the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  <w:spacing w:val="-1"/>
        </w:rPr>
        <w:t>minutes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</w:rPr>
        <w:t xml:space="preserve">of </w:t>
      </w:r>
      <w:r w:rsidRPr="00FD2CB3">
        <w:rPr>
          <w:rFonts w:cstheme="minorHAnsi"/>
          <w:spacing w:val="-2"/>
        </w:rPr>
        <w:t>the</w:t>
      </w:r>
      <w:r w:rsidRPr="00FD2CB3">
        <w:rPr>
          <w:rFonts w:cstheme="minorHAnsi"/>
        </w:rPr>
        <w:t xml:space="preserve"> </w:t>
      </w:r>
      <w:r w:rsidRPr="00FD2CB3">
        <w:rPr>
          <w:rFonts w:cstheme="minorHAnsi"/>
          <w:spacing w:val="-1"/>
        </w:rPr>
        <w:t>Screening Subcommittee</w:t>
      </w:r>
      <w:r w:rsidRPr="00FD2CB3">
        <w:rPr>
          <w:rFonts w:cstheme="minorHAnsi"/>
          <w:spacing w:val="-2"/>
        </w:rPr>
        <w:t xml:space="preserve"> </w:t>
      </w:r>
      <w:r w:rsidRPr="00FD2CB3">
        <w:rPr>
          <w:rFonts w:cstheme="minorHAnsi"/>
          <w:spacing w:val="-1"/>
        </w:rPr>
        <w:t>meeting he</w:t>
      </w:r>
      <w:r w:rsidR="00BE3F21" w:rsidRPr="00FD2CB3">
        <w:rPr>
          <w:rFonts w:cstheme="minorHAnsi"/>
          <w:spacing w:val="-1"/>
        </w:rPr>
        <w:t xml:space="preserve">ld </w:t>
      </w:r>
      <w:r w:rsidR="00BF1D39">
        <w:rPr>
          <w:rFonts w:cstheme="minorHAnsi"/>
          <w:spacing w:val="-1"/>
        </w:rPr>
        <w:t>March 19</w:t>
      </w:r>
      <w:r w:rsidR="003A5A6B" w:rsidRPr="00FD2CB3">
        <w:rPr>
          <w:rFonts w:cstheme="minorHAnsi"/>
          <w:spacing w:val="-1"/>
        </w:rPr>
        <w:t>,</w:t>
      </w:r>
      <w:r w:rsidR="004C4995" w:rsidRPr="00FD2CB3">
        <w:rPr>
          <w:rFonts w:cstheme="minorHAnsi"/>
          <w:spacing w:val="-1"/>
        </w:rPr>
        <w:t xml:space="preserve"> 2024</w:t>
      </w:r>
      <w:r w:rsidR="007F4487" w:rsidRPr="00FD2CB3">
        <w:rPr>
          <w:rFonts w:cstheme="minorHAnsi"/>
          <w:spacing w:val="-1"/>
        </w:rPr>
        <w:t xml:space="preserve"> </w:t>
      </w:r>
      <w:r w:rsidRPr="00FD2CB3">
        <w:rPr>
          <w:rFonts w:cstheme="minorHAnsi"/>
          <w:spacing w:val="-1"/>
        </w:rPr>
        <w:t>and</w:t>
      </w:r>
      <w:r w:rsidR="00DE5C78" w:rsidRPr="00FD2CB3">
        <w:rPr>
          <w:rFonts w:cstheme="minorHAnsi"/>
          <w:spacing w:val="-1"/>
        </w:rPr>
        <w:t xml:space="preserve"> </w:t>
      </w:r>
      <w:r w:rsidRPr="00FD2CB3">
        <w:rPr>
          <w:rFonts w:cstheme="minorHAnsi"/>
          <w:spacing w:val="-1"/>
        </w:rPr>
        <w:t>dispense</w:t>
      </w:r>
      <w:r w:rsidRPr="00FD2CB3">
        <w:rPr>
          <w:rFonts w:cstheme="minorHAnsi"/>
        </w:rPr>
        <w:t xml:space="preserve"> </w:t>
      </w:r>
      <w:r w:rsidRPr="00FD2CB3">
        <w:rPr>
          <w:rFonts w:cstheme="minorHAnsi"/>
          <w:spacing w:val="-1"/>
        </w:rPr>
        <w:t>with</w:t>
      </w:r>
      <w:r w:rsidRPr="00FD2CB3">
        <w:rPr>
          <w:rFonts w:cstheme="minorHAnsi"/>
        </w:rPr>
        <w:t xml:space="preserve"> the </w:t>
      </w:r>
      <w:r w:rsidRPr="00FD2CB3">
        <w:rPr>
          <w:rFonts w:cstheme="minorHAnsi"/>
          <w:spacing w:val="-1"/>
        </w:rPr>
        <w:t>reading</w:t>
      </w:r>
      <w:r w:rsidRPr="00FD2CB3">
        <w:rPr>
          <w:rFonts w:cstheme="minorHAnsi"/>
          <w:spacing w:val="-3"/>
        </w:rPr>
        <w:t xml:space="preserve"> </w:t>
      </w:r>
      <w:r w:rsidRPr="00FD2CB3">
        <w:rPr>
          <w:rFonts w:cstheme="minorHAnsi"/>
        </w:rPr>
        <w:t xml:space="preserve">of </w:t>
      </w:r>
      <w:r w:rsidRPr="00FD2CB3">
        <w:rPr>
          <w:rFonts w:cstheme="minorHAnsi"/>
          <w:spacing w:val="-1"/>
        </w:rPr>
        <w:t>said</w:t>
      </w:r>
      <w:r w:rsidRPr="00FD2CB3">
        <w:rPr>
          <w:rFonts w:cstheme="minorHAnsi"/>
          <w:spacing w:val="-3"/>
        </w:rPr>
        <w:t xml:space="preserve"> </w:t>
      </w:r>
      <w:r w:rsidR="008F6704" w:rsidRPr="00FD2CB3">
        <w:rPr>
          <w:rFonts w:cstheme="minorHAnsi"/>
          <w:spacing w:val="-1"/>
        </w:rPr>
        <w:t>minutes;</w:t>
      </w:r>
      <w:r w:rsidR="003D3642" w:rsidRPr="00FD2CB3">
        <w:rPr>
          <w:rFonts w:cstheme="minorHAnsi"/>
          <w:spacing w:val="-1"/>
        </w:rPr>
        <w:t xml:space="preserve"> to be considered and acted on.</w:t>
      </w:r>
    </w:p>
    <w:p w:rsidR="00F7575D" w:rsidRDefault="00F7575D" w:rsidP="00F7575D">
      <w:pPr>
        <w:pStyle w:val="BodyText"/>
        <w:numPr>
          <w:ilvl w:val="0"/>
          <w:numId w:val="1"/>
        </w:numPr>
        <w:ind w:right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Consider and act on the reappointments of:</w:t>
      </w:r>
    </w:p>
    <w:p w:rsidR="00F7575D" w:rsidRDefault="00F7575D" w:rsidP="00C979D9">
      <w:pPr>
        <w:pStyle w:val="BodyText"/>
        <w:ind w:left="0" w:right="361" w:firstLine="0"/>
        <w:rPr>
          <w:rFonts w:asciiTheme="minorHAnsi" w:hAnsiTheme="minorHAnsi" w:cstheme="minorHAnsi"/>
        </w:rPr>
      </w:pPr>
    </w:p>
    <w:p w:rsidR="00F7575D" w:rsidRPr="00F7575D" w:rsidRDefault="00F7575D" w:rsidP="00F7575D">
      <w:pPr>
        <w:pStyle w:val="BodyText"/>
        <w:ind w:right="36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Anthony </w:t>
      </w:r>
      <w:proofErr w:type="spellStart"/>
      <w:r>
        <w:rPr>
          <w:rFonts w:asciiTheme="minorHAnsi" w:hAnsiTheme="minorHAnsi" w:cstheme="minorHAnsi"/>
        </w:rPr>
        <w:t>Zampello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F5415">
        <w:rPr>
          <w:rFonts w:asciiTheme="minorHAnsi" w:hAnsiTheme="minorHAnsi" w:cstheme="minorHAnsi"/>
        </w:rPr>
        <w:t>as an alternate member of the Budget Board to serve a one-ye</w:t>
      </w:r>
      <w:r>
        <w:rPr>
          <w:rFonts w:asciiTheme="minorHAnsi" w:hAnsiTheme="minorHAnsi" w:cstheme="minorHAnsi"/>
        </w:rPr>
        <w:t>ar term to expire June 30, 2025</w:t>
      </w:r>
      <w:r w:rsidR="00B63CA1">
        <w:rPr>
          <w:rFonts w:asciiTheme="minorHAnsi" w:hAnsiTheme="minorHAnsi" w:cstheme="minorHAnsi"/>
        </w:rPr>
        <w:t>.</w:t>
      </w:r>
    </w:p>
    <w:p w:rsidR="0024597D" w:rsidRPr="00732A4F" w:rsidRDefault="0024597D" w:rsidP="00732A4F">
      <w:pPr>
        <w:widowControl/>
        <w:spacing w:after="200" w:line="276" w:lineRule="auto"/>
        <w:contextualSpacing/>
        <w:rPr>
          <w:rFonts w:cstheme="minorHAnsi"/>
          <w:spacing w:val="-1"/>
        </w:rPr>
      </w:pPr>
    </w:p>
    <w:p w:rsidR="00C1674F" w:rsidRPr="003B1028" w:rsidRDefault="00D0782F" w:rsidP="00C1674F">
      <w:pPr>
        <w:pStyle w:val="BodyText"/>
        <w:numPr>
          <w:ilvl w:val="0"/>
          <w:numId w:val="1"/>
        </w:numPr>
        <w:ind w:right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Conduct Interview</w:t>
      </w:r>
    </w:p>
    <w:p w:rsidR="00C1674F" w:rsidRDefault="00C1674F" w:rsidP="00C1674F">
      <w:pPr>
        <w:pStyle w:val="BodyText"/>
        <w:ind w:left="720" w:right="361" w:firstLine="0"/>
        <w:rPr>
          <w:rFonts w:asciiTheme="minorHAnsi" w:hAnsiTheme="minorHAnsi" w:cstheme="minorHAnsi"/>
        </w:rPr>
      </w:pPr>
    </w:p>
    <w:p w:rsidR="00C1674F" w:rsidRDefault="00C1674F" w:rsidP="00F7575D">
      <w:pPr>
        <w:pStyle w:val="BodyText"/>
        <w:ind w:left="1800" w:right="36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Corey M. Hastings </w:t>
      </w:r>
    </w:p>
    <w:p w:rsidR="00C1674F" w:rsidRDefault="00C1674F" w:rsidP="00C1674F">
      <w:pPr>
        <w:pStyle w:val="BodyText"/>
        <w:ind w:left="0" w:right="361" w:firstLine="0"/>
        <w:rPr>
          <w:rFonts w:asciiTheme="minorHAnsi" w:hAnsiTheme="minorHAnsi" w:cstheme="minorHAnsi"/>
        </w:rPr>
      </w:pPr>
    </w:p>
    <w:p w:rsidR="00C1674F" w:rsidRDefault="00C1674F" w:rsidP="00C1674F">
      <w:pPr>
        <w:pStyle w:val="BodyText"/>
        <w:ind w:left="0" w:right="361" w:firstLine="0"/>
        <w:rPr>
          <w:rFonts w:asciiTheme="minorHAnsi" w:hAnsiTheme="minorHAnsi" w:cstheme="minorHAnsi"/>
        </w:rPr>
      </w:pPr>
    </w:p>
    <w:p w:rsidR="00C1674F" w:rsidRDefault="00C1674F" w:rsidP="00C1674F">
      <w:pPr>
        <w:pStyle w:val="BodyText"/>
        <w:numPr>
          <w:ilvl w:val="0"/>
          <w:numId w:val="1"/>
        </w:numPr>
        <w:ind w:right="361"/>
        <w:rPr>
          <w:rFonts w:cstheme="minorHAnsi"/>
          <w:b/>
        </w:rPr>
      </w:pPr>
      <w:r>
        <w:rPr>
          <w:rFonts w:cstheme="minorHAnsi"/>
          <w:b/>
        </w:rPr>
        <w:t>Consider and act on Applications and Vacancies</w:t>
      </w:r>
    </w:p>
    <w:p w:rsidR="00C1674F" w:rsidRDefault="00C1674F" w:rsidP="00C1674F">
      <w:pPr>
        <w:pStyle w:val="BodyText"/>
        <w:ind w:left="720" w:right="361" w:firstLine="0"/>
        <w:rPr>
          <w:rFonts w:cstheme="minorHAnsi"/>
          <w:b/>
        </w:rPr>
      </w:pPr>
    </w:p>
    <w:p w:rsidR="00C1674F" w:rsidRDefault="00C1674F" w:rsidP="00F7575D">
      <w:pPr>
        <w:pStyle w:val="BodyText"/>
        <w:ind w:left="1530" w:right="361" w:firstLine="0"/>
        <w:rPr>
          <w:rFonts w:cstheme="minorHAnsi"/>
        </w:rPr>
      </w:pPr>
      <w:r w:rsidRPr="00B97101">
        <w:rPr>
          <w:rFonts w:cstheme="minorHAnsi"/>
        </w:rPr>
        <w:t xml:space="preserve">Opening for </w:t>
      </w:r>
      <w:r>
        <w:rPr>
          <w:rFonts w:cstheme="minorHAnsi"/>
        </w:rPr>
        <w:t>two alternate members on the Recreation Commission</w:t>
      </w:r>
    </w:p>
    <w:p w:rsidR="00C1674F" w:rsidRDefault="00C1674F" w:rsidP="00C1674F">
      <w:pPr>
        <w:pStyle w:val="BodyText"/>
        <w:ind w:right="361"/>
        <w:rPr>
          <w:rFonts w:cstheme="minorHAnsi"/>
        </w:rPr>
      </w:pPr>
      <w:r>
        <w:rPr>
          <w:rFonts w:cstheme="minorHAnsi"/>
        </w:rPr>
        <w:t xml:space="preserve">       Application on file from Corey M. Hastings</w:t>
      </w:r>
    </w:p>
    <w:p w:rsidR="00D771E4" w:rsidRDefault="00D771E4" w:rsidP="00D771E4">
      <w:pPr>
        <w:pStyle w:val="BodyText"/>
        <w:ind w:left="1530" w:right="361" w:firstLine="0"/>
        <w:rPr>
          <w:rFonts w:cstheme="minorHAnsi"/>
        </w:rPr>
      </w:pPr>
    </w:p>
    <w:p w:rsidR="00D771E4" w:rsidRDefault="00D771E4" w:rsidP="00D771E4">
      <w:pPr>
        <w:pStyle w:val="BodyText"/>
        <w:ind w:left="1530" w:right="361" w:firstLine="0"/>
        <w:rPr>
          <w:rFonts w:cstheme="minorHAnsi"/>
        </w:rPr>
      </w:pPr>
      <w:r w:rsidRPr="00B97101">
        <w:rPr>
          <w:rFonts w:cstheme="minorHAnsi"/>
        </w:rPr>
        <w:t xml:space="preserve">Opening for </w:t>
      </w:r>
      <w:r>
        <w:rPr>
          <w:rFonts w:cstheme="minorHAnsi"/>
        </w:rPr>
        <w:t>one member on Affordable Housing</w:t>
      </w:r>
      <w:r w:rsidR="005E372A">
        <w:rPr>
          <w:rFonts w:cstheme="minorHAnsi"/>
        </w:rPr>
        <w:t xml:space="preserve"> Board</w:t>
      </w:r>
      <w:bookmarkStart w:id="0" w:name="_GoBack"/>
      <w:bookmarkEnd w:id="0"/>
    </w:p>
    <w:p w:rsidR="00D771E4" w:rsidRDefault="00D771E4" w:rsidP="00D771E4">
      <w:pPr>
        <w:pStyle w:val="BodyText"/>
        <w:ind w:right="361"/>
        <w:rPr>
          <w:rFonts w:cstheme="minorHAnsi"/>
        </w:rPr>
      </w:pPr>
      <w:r>
        <w:rPr>
          <w:rFonts w:cstheme="minorHAnsi"/>
        </w:rPr>
        <w:t xml:space="preserve">       No applications on file </w:t>
      </w:r>
    </w:p>
    <w:p w:rsidR="00D771E4" w:rsidRDefault="00D771E4" w:rsidP="00D771E4">
      <w:pPr>
        <w:pStyle w:val="BodyText"/>
        <w:ind w:left="1530" w:right="361" w:firstLine="0"/>
        <w:rPr>
          <w:rFonts w:cstheme="minorHAnsi"/>
        </w:rPr>
      </w:pPr>
    </w:p>
    <w:p w:rsidR="00D771E4" w:rsidRDefault="00D771E4" w:rsidP="00D771E4">
      <w:pPr>
        <w:pStyle w:val="BodyText"/>
        <w:ind w:left="1530" w:right="361" w:firstLine="0"/>
        <w:rPr>
          <w:rFonts w:cstheme="minorHAnsi"/>
        </w:rPr>
      </w:pPr>
      <w:r w:rsidRPr="00B97101">
        <w:rPr>
          <w:rFonts w:cstheme="minorHAnsi"/>
        </w:rPr>
        <w:t xml:space="preserve">Opening for </w:t>
      </w:r>
      <w:r>
        <w:rPr>
          <w:rFonts w:cstheme="minorHAnsi"/>
        </w:rPr>
        <w:t>one alternate member on Board of Assessment Review</w:t>
      </w:r>
    </w:p>
    <w:p w:rsidR="00D771E4" w:rsidRDefault="00D771E4" w:rsidP="00D771E4">
      <w:pPr>
        <w:pStyle w:val="BodyText"/>
        <w:ind w:right="361"/>
        <w:rPr>
          <w:rFonts w:cstheme="minorHAnsi"/>
        </w:rPr>
      </w:pPr>
      <w:r>
        <w:rPr>
          <w:rFonts w:cstheme="minorHAnsi"/>
        </w:rPr>
        <w:t xml:space="preserve">       No applications on file </w:t>
      </w:r>
    </w:p>
    <w:p w:rsidR="00D771E4" w:rsidRDefault="00D771E4" w:rsidP="00D771E4">
      <w:pPr>
        <w:pStyle w:val="BodyText"/>
        <w:ind w:right="361"/>
        <w:rPr>
          <w:rFonts w:cstheme="minorHAnsi"/>
        </w:rPr>
      </w:pPr>
    </w:p>
    <w:p w:rsidR="00C1674F" w:rsidRDefault="00C1674F" w:rsidP="00C1674F">
      <w:pPr>
        <w:pStyle w:val="BodyText"/>
        <w:ind w:left="1800" w:right="361" w:firstLine="0"/>
        <w:rPr>
          <w:rFonts w:asciiTheme="minorHAnsi" w:hAnsiTheme="minorHAnsi" w:cstheme="minorHAnsi"/>
        </w:rPr>
      </w:pPr>
    </w:p>
    <w:p w:rsidR="001A7D1C" w:rsidRPr="00FD2CB3" w:rsidRDefault="001A7D1C" w:rsidP="008B1982">
      <w:pPr>
        <w:pStyle w:val="ListParagraph"/>
        <w:rPr>
          <w:rFonts w:eastAsia="Calibri" w:cstheme="minorHAnsi"/>
        </w:rPr>
      </w:pPr>
    </w:p>
    <w:p w:rsidR="00934513" w:rsidRPr="00FD2CB3" w:rsidRDefault="00D966AE" w:rsidP="00314E6B">
      <w:pPr>
        <w:pStyle w:val="BodyText"/>
        <w:numPr>
          <w:ilvl w:val="0"/>
          <w:numId w:val="1"/>
        </w:numPr>
        <w:tabs>
          <w:tab w:val="left" w:pos="1080"/>
        </w:tabs>
        <w:ind w:right="361"/>
        <w:rPr>
          <w:rFonts w:cstheme="minorHAnsi"/>
        </w:rPr>
      </w:pPr>
      <w:r w:rsidRPr="00FD2CB3">
        <w:rPr>
          <w:rFonts w:asciiTheme="minorHAnsi" w:hAnsiTheme="minorHAnsi" w:cstheme="minorHAnsi"/>
          <w:b/>
        </w:rPr>
        <w:t>Adjournment</w:t>
      </w:r>
    </w:p>
    <w:p w:rsidR="00934513" w:rsidRPr="00925134" w:rsidRDefault="000072DC" w:rsidP="008C65FB">
      <w:pPr>
        <w:pStyle w:val="Footer"/>
        <w:tabs>
          <w:tab w:val="clear" w:pos="4680"/>
          <w:tab w:val="clear" w:pos="9360"/>
          <w:tab w:val="left" w:pos="1224"/>
          <w:tab w:val="center" w:pos="5130"/>
        </w:tabs>
      </w:pPr>
      <w:r w:rsidRPr="00ED16A7">
        <w:rPr>
          <w:rFonts w:cstheme="minorHAnsi"/>
          <w:sz w:val="20"/>
          <w:szCs w:val="20"/>
        </w:rPr>
        <w:tab/>
      </w:r>
      <w:r w:rsidR="00ED16A7">
        <w:rPr>
          <w:rFonts w:cstheme="minorHAnsi"/>
          <w:sz w:val="20"/>
          <w:szCs w:val="20"/>
        </w:rPr>
        <w:tab/>
      </w:r>
      <w:r>
        <w:tab/>
      </w:r>
    </w:p>
    <w:sectPr w:rsidR="00934513" w:rsidRPr="00925134" w:rsidSect="00845386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22" w:rsidRDefault="00255D22" w:rsidP="00255D22">
      <w:r>
        <w:separator/>
      </w:r>
    </w:p>
  </w:endnote>
  <w:endnote w:type="continuationSeparator" w:id="0">
    <w:p w:rsidR="00255D22" w:rsidRDefault="00255D22" w:rsidP="0025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AE" w:rsidRDefault="00D966AE" w:rsidP="00D966AE"/>
  <w:p w:rsidR="00D966AE" w:rsidRPr="00EF6F3A" w:rsidRDefault="00D966AE" w:rsidP="00D966AE">
    <w:pPr>
      <w:pStyle w:val="BodyText"/>
      <w:tabs>
        <w:tab w:val="left" w:pos="2796"/>
      </w:tabs>
      <w:ind w:left="0" w:right="361" w:firstLine="0"/>
      <w:rPr>
        <w:rFonts w:cstheme="minorHAnsi"/>
        <w:b/>
      </w:rPr>
    </w:pPr>
  </w:p>
  <w:p w:rsidR="00D966AE" w:rsidRPr="00EF6F3A" w:rsidRDefault="00D966AE" w:rsidP="00D966AE">
    <w:pPr>
      <w:spacing w:line="20" w:lineRule="atLeast"/>
      <w:ind w:left="117"/>
      <w:rPr>
        <w:rFonts w:ascii="Calibri" w:eastAsia="Calibri" w:hAnsi="Calibri" w:cs="Calibri"/>
      </w:rPr>
    </w:pPr>
    <w:r w:rsidRPr="00EF6F3A"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2F8E6FD6" wp14:editId="0665390A">
              <wp:extent cx="6355080" cy="7620"/>
              <wp:effectExtent l="4445" t="2540" r="3175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7620"/>
                        <a:chOff x="0" y="0"/>
                        <a:chExt cx="10008" cy="12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6" y="6"/>
                          <a:ext cx="9996" cy="2"/>
                          <a:chOff x="6" y="6"/>
                          <a:chExt cx="999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96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996"/>
                              <a:gd name="T2" fmla="+- 0 10001 6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19F90F6" id="Group 2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">
              <v:group id="Group 3" o:spid="_x0000_s1027" style="position:absolute;left:6;top:6;width:9996;height:2" coordorigin="6,6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6;top:6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" path="m,l9995,e" filled="f" strokeweight=".58pt">
                  <v:path arrowok="t" o:connecttype="custom" o:connectlocs="0,0;9995,0" o:connectangles="0,0"/>
                </v:shape>
              </v:group>
              <w10:anchorlock/>
            </v:group>
          </w:pict>
        </mc:Fallback>
      </mc:AlternateContent>
    </w:r>
  </w:p>
  <w:p w:rsidR="00D966AE" w:rsidRPr="00EF6F3A" w:rsidRDefault="00D966AE" w:rsidP="00D966AE">
    <w:pPr>
      <w:ind w:left="152" w:right="361"/>
      <w:rPr>
        <w:rFonts w:ascii="Calibri" w:eastAsia="Calibri" w:hAnsi="Calibri" w:cs="Calibri"/>
      </w:rPr>
    </w:pPr>
    <w:r w:rsidRPr="00EF6F3A">
      <w:rPr>
        <w:rFonts w:ascii="Calibri" w:eastAsia="Calibri" w:hAnsi="Calibri" w:cs="Calibri"/>
        <w:i/>
        <w:spacing w:val="-1"/>
      </w:rPr>
      <w:t>The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Town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of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Burrillville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</w:rPr>
      <w:t>will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provide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accommodations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needed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</w:rPr>
      <w:t xml:space="preserve">to </w:t>
    </w:r>
    <w:r w:rsidRPr="00EF6F3A">
      <w:rPr>
        <w:rFonts w:ascii="Calibri" w:eastAsia="Calibri" w:hAnsi="Calibri" w:cs="Calibri"/>
        <w:i/>
        <w:spacing w:val="-1"/>
      </w:rPr>
      <w:t>ensure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equal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participation.</w:t>
    </w:r>
    <w:r w:rsidRPr="00EF6F3A">
      <w:rPr>
        <w:rFonts w:ascii="Calibri" w:eastAsia="Calibri" w:hAnsi="Calibri" w:cs="Calibri"/>
        <w:i/>
        <w:spacing w:val="49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Please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contact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the</w:t>
    </w:r>
    <w:r w:rsidRPr="00EF6F3A">
      <w:rPr>
        <w:rFonts w:ascii="Calibri" w:eastAsia="Calibri" w:hAnsi="Calibri" w:cs="Calibri"/>
        <w:i/>
        <w:spacing w:val="67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Burrillville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Town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Clerk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at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2"/>
      </w:rPr>
      <w:t>least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three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(3)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business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2"/>
      </w:rPr>
      <w:t xml:space="preserve">days </w:t>
    </w:r>
    <w:r w:rsidRPr="00EF6F3A">
      <w:rPr>
        <w:rFonts w:ascii="Calibri" w:eastAsia="Calibri" w:hAnsi="Calibri" w:cs="Calibri"/>
        <w:i/>
        <w:spacing w:val="-1"/>
      </w:rPr>
      <w:t xml:space="preserve">prior </w:t>
    </w:r>
    <w:r w:rsidRPr="00EF6F3A">
      <w:rPr>
        <w:rFonts w:ascii="Calibri" w:eastAsia="Calibri" w:hAnsi="Calibri" w:cs="Calibri"/>
        <w:i/>
      </w:rPr>
      <w:t xml:space="preserve">to </w:t>
    </w:r>
    <w:r w:rsidRPr="00EF6F3A">
      <w:rPr>
        <w:rFonts w:ascii="Calibri" w:eastAsia="Calibri" w:hAnsi="Calibri" w:cs="Calibri"/>
        <w:i/>
        <w:spacing w:val="-1"/>
      </w:rPr>
      <w:t>the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meeting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</w:rPr>
      <w:t xml:space="preserve">so </w:t>
    </w:r>
    <w:r w:rsidRPr="00EF6F3A">
      <w:rPr>
        <w:rFonts w:ascii="Calibri" w:eastAsia="Calibri" w:hAnsi="Calibri" w:cs="Calibri"/>
        <w:i/>
        <w:spacing w:val="-1"/>
      </w:rPr>
      <w:t>arrangements</w:t>
    </w:r>
    <w:r w:rsidRPr="00EF6F3A">
      <w:rPr>
        <w:rFonts w:ascii="Calibri" w:eastAsia="Calibri" w:hAnsi="Calibri" w:cs="Calibri"/>
        <w:i/>
      </w:rPr>
      <w:t xml:space="preserve"> c</w:t>
    </w:r>
    <w:r w:rsidRPr="00EF6F3A">
      <w:rPr>
        <w:rFonts w:ascii="Calibri" w:eastAsia="Calibri" w:hAnsi="Calibri" w:cs="Calibri"/>
        <w:i/>
        <w:spacing w:val="-1"/>
      </w:rPr>
      <w:t>an be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made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</w:rPr>
      <w:t>to</w:t>
    </w:r>
    <w:r w:rsidRPr="00EF6F3A">
      <w:rPr>
        <w:rFonts w:ascii="Calibri" w:eastAsia="Calibri" w:hAnsi="Calibri" w:cs="Calibri"/>
        <w:i/>
        <w:spacing w:val="75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provide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such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assistance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at</w:t>
    </w:r>
    <w:r w:rsidRPr="00EF6F3A">
      <w:rPr>
        <w:rFonts w:ascii="Calibri" w:eastAsia="Calibri" w:hAnsi="Calibri" w:cs="Calibri"/>
        <w:i/>
        <w:spacing w:val="-4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no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cost</w:t>
    </w:r>
    <w:r w:rsidRPr="00EF6F3A">
      <w:rPr>
        <w:rFonts w:ascii="Calibri" w:eastAsia="Calibri" w:hAnsi="Calibri" w:cs="Calibri"/>
        <w:i/>
      </w:rPr>
      <w:t xml:space="preserve"> to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</w:rPr>
      <w:t xml:space="preserve">the </w:t>
    </w:r>
    <w:r w:rsidRPr="00EF6F3A">
      <w:rPr>
        <w:rFonts w:ascii="Calibri" w:eastAsia="Calibri" w:hAnsi="Calibri" w:cs="Calibri"/>
        <w:i/>
        <w:spacing w:val="-1"/>
      </w:rPr>
      <w:t>person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 xml:space="preserve">requesting </w:t>
    </w:r>
    <w:r w:rsidRPr="00EF6F3A">
      <w:rPr>
        <w:rFonts w:ascii="Calibri" w:eastAsia="Calibri" w:hAnsi="Calibri" w:cs="Calibri"/>
        <w:i/>
      </w:rPr>
      <w:t>it.</w:t>
    </w:r>
    <w:r w:rsidRPr="00EF6F3A">
      <w:rPr>
        <w:rFonts w:ascii="Calibri" w:eastAsia="Calibri" w:hAnsi="Calibri" w:cs="Calibri"/>
        <w:i/>
        <w:spacing w:val="-1"/>
      </w:rPr>
      <w:t xml:space="preserve"> </w:t>
    </w:r>
    <w:r w:rsidRPr="00EF6F3A">
      <w:rPr>
        <w:rFonts w:ascii="Calibri" w:eastAsia="Calibri" w:hAnsi="Calibri" w:cs="Calibri"/>
        <w:i/>
      </w:rPr>
      <w:t>A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request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for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this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service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can be</w:t>
    </w:r>
    <w:r w:rsidRPr="00EF6F3A">
      <w:rPr>
        <w:rFonts w:ascii="Calibri" w:eastAsia="Calibri" w:hAnsi="Calibri" w:cs="Calibri"/>
        <w:i/>
        <w:spacing w:val="-2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made</w:t>
    </w:r>
    <w:r w:rsidRPr="00EF6F3A">
      <w:rPr>
        <w:rFonts w:ascii="Calibri" w:eastAsia="Calibri" w:hAnsi="Calibri" w:cs="Calibri"/>
        <w:i/>
      </w:rPr>
      <w:t xml:space="preserve"> in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writing</w:t>
    </w:r>
    <w:r w:rsidRPr="00EF6F3A">
      <w:rPr>
        <w:rFonts w:ascii="Calibri" w:eastAsia="Calibri" w:hAnsi="Calibri" w:cs="Calibri"/>
        <w:i/>
        <w:spacing w:val="57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or</w:t>
    </w:r>
    <w:r w:rsidRPr="00EF6F3A">
      <w:rPr>
        <w:rFonts w:ascii="Calibri" w:eastAsia="Calibri" w:hAnsi="Calibri" w:cs="Calibri"/>
        <w:i/>
        <w:spacing w:val="1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by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calling (401)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568-4300</w:t>
    </w:r>
    <w:r w:rsidRPr="00EF6F3A">
      <w:rPr>
        <w:rFonts w:ascii="Calibri" w:eastAsia="Calibri" w:hAnsi="Calibri" w:cs="Calibri"/>
        <w:i/>
      </w:rPr>
      <w:t xml:space="preserve"> </w:t>
    </w:r>
    <w:r w:rsidRPr="00EF6F3A">
      <w:rPr>
        <w:rFonts w:ascii="Calibri" w:eastAsia="Calibri" w:hAnsi="Calibri" w:cs="Calibri"/>
        <w:i/>
        <w:spacing w:val="-1"/>
      </w:rPr>
      <w:t>(voice)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</w:rPr>
      <w:t>or</w:t>
    </w:r>
    <w:r w:rsidRPr="00EF6F3A">
      <w:rPr>
        <w:rFonts w:ascii="Calibri" w:eastAsia="Calibri" w:hAnsi="Calibri" w:cs="Calibri"/>
        <w:i/>
        <w:spacing w:val="-1"/>
      </w:rPr>
      <w:t xml:space="preserve"> </w:t>
    </w:r>
    <w:r w:rsidRPr="00EF6F3A">
      <w:rPr>
        <w:rFonts w:ascii="Calibri" w:eastAsia="Calibri" w:hAnsi="Calibri" w:cs="Calibri"/>
        <w:i/>
      </w:rPr>
      <w:t>“via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</w:rPr>
      <w:t xml:space="preserve">RI </w:t>
    </w:r>
    <w:r w:rsidRPr="00EF6F3A">
      <w:rPr>
        <w:rFonts w:ascii="Calibri" w:eastAsia="Calibri" w:hAnsi="Calibri" w:cs="Calibri"/>
        <w:i/>
        <w:spacing w:val="-1"/>
      </w:rPr>
      <w:t>Relay</w:t>
    </w:r>
    <w:r w:rsidRPr="00EF6F3A">
      <w:rPr>
        <w:rFonts w:ascii="Calibri" w:eastAsia="Calibri" w:hAnsi="Calibri" w:cs="Calibri"/>
        <w:i/>
        <w:spacing w:val="-3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1-800-745-5555”</w:t>
    </w:r>
    <w:r w:rsidRPr="00EF6F3A">
      <w:rPr>
        <w:rFonts w:ascii="Calibri" w:eastAsia="Calibri" w:hAnsi="Calibri" w:cs="Calibri"/>
        <w:i/>
        <w:spacing w:val="1"/>
      </w:rPr>
      <w:t xml:space="preserve"> </w:t>
    </w:r>
    <w:r w:rsidRPr="00EF6F3A">
      <w:rPr>
        <w:rFonts w:ascii="Calibri" w:eastAsia="Calibri" w:hAnsi="Calibri" w:cs="Calibri"/>
        <w:i/>
        <w:spacing w:val="-1"/>
      </w:rPr>
      <w:t>(TTY).</w:t>
    </w:r>
  </w:p>
  <w:p w:rsidR="00D966AE" w:rsidRDefault="00D9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22" w:rsidRDefault="00255D22" w:rsidP="00255D22">
      <w:r>
        <w:separator/>
      </w:r>
    </w:p>
  </w:footnote>
  <w:footnote w:type="continuationSeparator" w:id="0">
    <w:p w:rsidR="00255D22" w:rsidRDefault="00255D22" w:rsidP="0025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41" w:rsidRDefault="00CE1F41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F00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E3512"/>
    <w:multiLevelType w:val="hybridMultilevel"/>
    <w:tmpl w:val="F8D48820"/>
    <w:lvl w:ilvl="0" w:tplc="AAD4037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C22EC"/>
    <w:multiLevelType w:val="hybridMultilevel"/>
    <w:tmpl w:val="87D47392"/>
    <w:lvl w:ilvl="0" w:tplc="04090019">
      <w:start w:val="1"/>
      <w:numFmt w:val="lowerLetter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3" w15:restartNumberingAfterBreak="0">
    <w:nsid w:val="178C05B6"/>
    <w:multiLevelType w:val="hybridMultilevel"/>
    <w:tmpl w:val="AC803F5C"/>
    <w:lvl w:ilvl="0" w:tplc="18B06E6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" w15:restartNumberingAfterBreak="0">
    <w:nsid w:val="25EB6C93"/>
    <w:multiLevelType w:val="hybridMultilevel"/>
    <w:tmpl w:val="34BEB5FA"/>
    <w:lvl w:ilvl="0" w:tplc="08D892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F81C62"/>
    <w:multiLevelType w:val="hybridMultilevel"/>
    <w:tmpl w:val="0D0839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CAD6A5B"/>
    <w:multiLevelType w:val="hybridMultilevel"/>
    <w:tmpl w:val="5AE6A58C"/>
    <w:lvl w:ilvl="0" w:tplc="883A8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5532E"/>
    <w:multiLevelType w:val="hybridMultilevel"/>
    <w:tmpl w:val="7FEC1674"/>
    <w:lvl w:ilvl="0" w:tplc="04090019">
      <w:start w:val="1"/>
      <w:numFmt w:val="lowerLetter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8" w15:restartNumberingAfterBreak="0">
    <w:nsid w:val="5063297D"/>
    <w:multiLevelType w:val="hybridMultilevel"/>
    <w:tmpl w:val="B916F712"/>
    <w:lvl w:ilvl="0" w:tplc="2DF44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409"/>
    <w:multiLevelType w:val="hybridMultilevel"/>
    <w:tmpl w:val="87D47392"/>
    <w:lvl w:ilvl="0" w:tplc="04090019">
      <w:start w:val="1"/>
      <w:numFmt w:val="lowerLetter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0" w15:restartNumberingAfterBreak="0">
    <w:nsid w:val="5AE540F2"/>
    <w:multiLevelType w:val="hybridMultilevel"/>
    <w:tmpl w:val="7AF6C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0626AB"/>
    <w:multiLevelType w:val="hybridMultilevel"/>
    <w:tmpl w:val="0722E6A2"/>
    <w:lvl w:ilvl="0" w:tplc="0B6CA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330275"/>
    <w:multiLevelType w:val="hybridMultilevel"/>
    <w:tmpl w:val="9A44CE6E"/>
    <w:lvl w:ilvl="0" w:tplc="04090015">
      <w:start w:val="1"/>
      <w:numFmt w:val="upperLetter"/>
      <w:lvlText w:val="%1."/>
      <w:lvlJc w:val="left"/>
      <w:pPr>
        <w:ind w:left="1862" w:hanging="360"/>
      </w:pPr>
    </w:lvl>
    <w:lvl w:ilvl="1" w:tplc="04090019" w:tentative="1">
      <w:start w:val="1"/>
      <w:numFmt w:val="lowerLetter"/>
      <w:lvlText w:val="%2."/>
      <w:lvlJc w:val="left"/>
      <w:pPr>
        <w:ind w:left="2582" w:hanging="360"/>
      </w:pPr>
    </w:lvl>
    <w:lvl w:ilvl="2" w:tplc="0409001B" w:tentative="1">
      <w:start w:val="1"/>
      <w:numFmt w:val="lowerRoman"/>
      <w:lvlText w:val="%3."/>
      <w:lvlJc w:val="right"/>
      <w:pPr>
        <w:ind w:left="3302" w:hanging="180"/>
      </w:pPr>
    </w:lvl>
    <w:lvl w:ilvl="3" w:tplc="0409000F" w:tentative="1">
      <w:start w:val="1"/>
      <w:numFmt w:val="decimal"/>
      <w:lvlText w:val="%4."/>
      <w:lvlJc w:val="left"/>
      <w:pPr>
        <w:ind w:left="4022" w:hanging="360"/>
      </w:pPr>
    </w:lvl>
    <w:lvl w:ilvl="4" w:tplc="04090019" w:tentative="1">
      <w:start w:val="1"/>
      <w:numFmt w:val="lowerLetter"/>
      <w:lvlText w:val="%5."/>
      <w:lvlJc w:val="left"/>
      <w:pPr>
        <w:ind w:left="4742" w:hanging="360"/>
      </w:pPr>
    </w:lvl>
    <w:lvl w:ilvl="5" w:tplc="0409001B" w:tentative="1">
      <w:start w:val="1"/>
      <w:numFmt w:val="lowerRoman"/>
      <w:lvlText w:val="%6."/>
      <w:lvlJc w:val="right"/>
      <w:pPr>
        <w:ind w:left="5462" w:hanging="180"/>
      </w:pPr>
    </w:lvl>
    <w:lvl w:ilvl="6" w:tplc="0409000F" w:tentative="1">
      <w:start w:val="1"/>
      <w:numFmt w:val="decimal"/>
      <w:lvlText w:val="%7."/>
      <w:lvlJc w:val="left"/>
      <w:pPr>
        <w:ind w:left="6182" w:hanging="360"/>
      </w:pPr>
    </w:lvl>
    <w:lvl w:ilvl="7" w:tplc="04090019" w:tentative="1">
      <w:start w:val="1"/>
      <w:numFmt w:val="lowerLetter"/>
      <w:lvlText w:val="%8."/>
      <w:lvlJc w:val="left"/>
      <w:pPr>
        <w:ind w:left="6902" w:hanging="360"/>
      </w:pPr>
    </w:lvl>
    <w:lvl w:ilvl="8" w:tplc="040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695C3789"/>
    <w:multiLevelType w:val="hybridMultilevel"/>
    <w:tmpl w:val="E2662452"/>
    <w:lvl w:ilvl="0" w:tplc="3D36C1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F23C2B"/>
    <w:multiLevelType w:val="hybridMultilevel"/>
    <w:tmpl w:val="F0D0E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0A497F"/>
    <w:multiLevelType w:val="hybridMultilevel"/>
    <w:tmpl w:val="19AEAFA4"/>
    <w:lvl w:ilvl="0" w:tplc="C5A2650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4FE14DC"/>
    <w:multiLevelType w:val="hybridMultilevel"/>
    <w:tmpl w:val="7AFEF4BC"/>
    <w:lvl w:ilvl="0" w:tplc="0CD6C9CA">
      <w:start w:val="1"/>
      <w:numFmt w:val="upperLetter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83"/>
    <w:rsid w:val="000071C6"/>
    <w:rsid w:val="000072DC"/>
    <w:rsid w:val="000162A2"/>
    <w:rsid w:val="00016AD7"/>
    <w:rsid w:val="00017BB8"/>
    <w:rsid w:val="00020347"/>
    <w:rsid w:val="00026436"/>
    <w:rsid w:val="00032AE3"/>
    <w:rsid w:val="00036F4D"/>
    <w:rsid w:val="00045C3C"/>
    <w:rsid w:val="00057FC7"/>
    <w:rsid w:val="000615EA"/>
    <w:rsid w:val="0006458D"/>
    <w:rsid w:val="00067C7A"/>
    <w:rsid w:val="0007329B"/>
    <w:rsid w:val="00080E4F"/>
    <w:rsid w:val="00086FB4"/>
    <w:rsid w:val="00095817"/>
    <w:rsid w:val="00096CB1"/>
    <w:rsid w:val="000A2C5F"/>
    <w:rsid w:val="000B56E7"/>
    <w:rsid w:val="000E0DCC"/>
    <w:rsid w:val="000E3EF9"/>
    <w:rsid w:val="000F14B9"/>
    <w:rsid w:val="000F31FD"/>
    <w:rsid w:val="000F505E"/>
    <w:rsid w:val="00101FC3"/>
    <w:rsid w:val="00102878"/>
    <w:rsid w:val="00105FD9"/>
    <w:rsid w:val="00117F1C"/>
    <w:rsid w:val="001249E7"/>
    <w:rsid w:val="001252F6"/>
    <w:rsid w:val="00125B8E"/>
    <w:rsid w:val="001279EF"/>
    <w:rsid w:val="00134DD3"/>
    <w:rsid w:val="00136C90"/>
    <w:rsid w:val="00145347"/>
    <w:rsid w:val="00150A9D"/>
    <w:rsid w:val="00151679"/>
    <w:rsid w:val="00151CE9"/>
    <w:rsid w:val="00153C3F"/>
    <w:rsid w:val="00154EF8"/>
    <w:rsid w:val="001572DB"/>
    <w:rsid w:val="00160266"/>
    <w:rsid w:val="00162708"/>
    <w:rsid w:val="001636BF"/>
    <w:rsid w:val="00173E26"/>
    <w:rsid w:val="001777AF"/>
    <w:rsid w:val="001827B8"/>
    <w:rsid w:val="00194DC7"/>
    <w:rsid w:val="001A7094"/>
    <w:rsid w:val="001A7D1C"/>
    <w:rsid w:val="001C406D"/>
    <w:rsid w:val="001C751E"/>
    <w:rsid w:val="001E1B16"/>
    <w:rsid w:val="001E3B99"/>
    <w:rsid w:val="001E4BF5"/>
    <w:rsid w:val="001E6A89"/>
    <w:rsid w:val="001F1F1B"/>
    <w:rsid w:val="001F32C4"/>
    <w:rsid w:val="001F36EC"/>
    <w:rsid w:val="002445E6"/>
    <w:rsid w:val="0024597D"/>
    <w:rsid w:val="00255D22"/>
    <w:rsid w:val="002603DC"/>
    <w:rsid w:val="002614AB"/>
    <w:rsid w:val="00267FEF"/>
    <w:rsid w:val="00277916"/>
    <w:rsid w:val="002873BB"/>
    <w:rsid w:val="00291469"/>
    <w:rsid w:val="0029683B"/>
    <w:rsid w:val="002A09DA"/>
    <w:rsid w:val="002A0F32"/>
    <w:rsid w:val="002A7363"/>
    <w:rsid w:val="002C0CA1"/>
    <w:rsid w:val="002C5856"/>
    <w:rsid w:val="002D1BD1"/>
    <w:rsid w:val="002D242B"/>
    <w:rsid w:val="002D6524"/>
    <w:rsid w:val="002E216D"/>
    <w:rsid w:val="00301BC9"/>
    <w:rsid w:val="003055A2"/>
    <w:rsid w:val="00305767"/>
    <w:rsid w:val="00306A70"/>
    <w:rsid w:val="00312E44"/>
    <w:rsid w:val="0032053B"/>
    <w:rsid w:val="0032080E"/>
    <w:rsid w:val="003305DD"/>
    <w:rsid w:val="003435C2"/>
    <w:rsid w:val="00344F6F"/>
    <w:rsid w:val="00346A02"/>
    <w:rsid w:val="00353EAA"/>
    <w:rsid w:val="00356BCD"/>
    <w:rsid w:val="00363BB0"/>
    <w:rsid w:val="00363FE7"/>
    <w:rsid w:val="00365E79"/>
    <w:rsid w:val="00370A28"/>
    <w:rsid w:val="00371184"/>
    <w:rsid w:val="0037246D"/>
    <w:rsid w:val="00380A04"/>
    <w:rsid w:val="00380CB6"/>
    <w:rsid w:val="00392F07"/>
    <w:rsid w:val="003A2B28"/>
    <w:rsid w:val="003A2BEB"/>
    <w:rsid w:val="003A5A6B"/>
    <w:rsid w:val="003B1028"/>
    <w:rsid w:val="003B3ACA"/>
    <w:rsid w:val="003B43A5"/>
    <w:rsid w:val="003C0492"/>
    <w:rsid w:val="003C066F"/>
    <w:rsid w:val="003C06DF"/>
    <w:rsid w:val="003C29A3"/>
    <w:rsid w:val="003C32AC"/>
    <w:rsid w:val="003C5D2C"/>
    <w:rsid w:val="003C60CD"/>
    <w:rsid w:val="003D06B5"/>
    <w:rsid w:val="003D2BC5"/>
    <w:rsid w:val="003D3642"/>
    <w:rsid w:val="003D4A35"/>
    <w:rsid w:val="003D4EA1"/>
    <w:rsid w:val="003E0814"/>
    <w:rsid w:val="003E78CD"/>
    <w:rsid w:val="003F2557"/>
    <w:rsid w:val="003F4763"/>
    <w:rsid w:val="0040085D"/>
    <w:rsid w:val="00405DB5"/>
    <w:rsid w:val="00407610"/>
    <w:rsid w:val="00414E2C"/>
    <w:rsid w:val="00423D20"/>
    <w:rsid w:val="00430A5B"/>
    <w:rsid w:val="00434076"/>
    <w:rsid w:val="0043605B"/>
    <w:rsid w:val="0044096C"/>
    <w:rsid w:val="00445FD6"/>
    <w:rsid w:val="00455D08"/>
    <w:rsid w:val="004615DB"/>
    <w:rsid w:val="00461E04"/>
    <w:rsid w:val="00464861"/>
    <w:rsid w:val="00465B5C"/>
    <w:rsid w:val="00477688"/>
    <w:rsid w:val="00477CC6"/>
    <w:rsid w:val="004867B8"/>
    <w:rsid w:val="004871BD"/>
    <w:rsid w:val="00493D7B"/>
    <w:rsid w:val="004A22FC"/>
    <w:rsid w:val="004C4995"/>
    <w:rsid w:val="004C4B6D"/>
    <w:rsid w:val="004C59ED"/>
    <w:rsid w:val="004D0955"/>
    <w:rsid w:val="004D3F4D"/>
    <w:rsid w:val="004E09DF"/>
    <w:rsid w:val="004E1CB5"/>
    <w:rsid w:val="004F3DE8"/>
    <w:rsid w:val="004F42DA"/>
    <w:rsid w:val="005033B8"/>
    <w:rsid w:val="00511AAB"/>
    <w:rsid w:val="005126B2"/>
    <w:rsid w:val="005151DC"/>
    <w:rsid w:val="00516213"/>
    <w:rsid w:val="00516EC6"/>
    <w:rsid w:val="00523355"/>
    <w:rsid w:val="00524A20"/>
    <w:rsid w:val="005308C6"/>
    <w:rsid w:val="0054124D"/>
    <w:rsid w:val="00543B94"/>
    <w:rsid w:val="005452C5"/>
    <w:rsid w:val="00547463"/>
    <w:rsid w:val="00553B30"/>
    <w:rsid w:val="005540B5"/>
    <w:rsid w:val="00554887"/>
    <w:rsid w:val="005622D3"/>
    <w:rsid w:val="00573614"/>
    <w:rsid w:val="005738A0"/>
    <w:rsid w:val="00575B4C"/>
    <w:rsid w:val="00575D4C"/>
    <w:rsid w:val="005769FB"/>
    <w:rsid w:val="0059715A"/>
    <w:rsid w:val="005A0E9D"/>
    <w:rsid w:val="005A1678"/>
    <w:rsid w:val="005A1CBC"/>
    <w:rsid w:val="005A25DF"/>
    <w:rsid w:val="005A70E8"/>
    <w:rsid w:val="005B0862"/>
    <w:rsid w:val="005B31F9"/>
    <w:rsid w:val="005E372A"/>
    <w:rsid w:val="005E6CA9"/>
    <w:rsid w:val="005F52D8"/>
    <w:rsid w:val="00610367"/>
    <w:rsid w:val="006160AC"/>
    <w:rsid w:val="00617A36"/>
    <w:rsid w:val="00620532"/>
    <w:rsid w:val="00625222"/>
    <w:rsid w:val="00627549"/>
    <w:rsid w:val="00633818"/>
    <w:rsid w:val="0065482E"/>
    <w:rsid w:val="00656EBF"/>
    <w:rsid w:val="0066330E"/>
    <w:rsid w:val="00671311"/>
    <w:rsid w:val="00672506"/>
    <w:rsid w:val="00674CDA"/>
    <w:rsid w:val="00685746"/>
    <w:rsid w:val="00692FCF"/>
    <w:rsid w:val="00693FB0"/>
    <w:rsid w:val="006941CB"/>
    <w:rsid w:val="00697AEC"/>
    <w:rsid w:val="006A7D60"/>
    <w:rsid w:val="006B70D6"/>
    <w:rsid w:val="006C1A54"/>
    <w:rsid w:val="006C41E1"/>
    <w:rsid w:val="006C65F3"/>
    <w:rsid w:val="006C6D5B"/>
    <w:rsid w:val="006F1443"/>
    <w:rsid w:val="006F5071"/>
    <w:rsid w:val="006F647C"/>
    <w:rsid w:val="007042F1"/>
    <w:rsid w:val="00710EA8"/>
    <w:rsid w:val="00715247"/>
    <w:rsid w:val="00715DDB"/>
    <w:rsid w:val="00717833"/>
    <w:rsid w:val="00726D23"/>
    <w:rsid w:val="0072700F"/>
    <w:rsid w:val="00732A4F"/>
    <w:rsid w:val="00737448"/>
    <w:rsid w:val="007438BE"/>
    <w:rsid w:val="007445E6"/>
    <w:rsid w:val="007557E6"/>
    <w:rsid w:val="007568D3"/>
    <w:rsid w:val="007628A8"/>
    <w:rsid w:val="007655E8"/>
    <w:rsid w:val="00797CA1"/>
    <w:rsid w:val="007A194E"/>
    <w:rsid w:val="007A2C4F"/>
    <w:rsid w:val="007B23BE"/>
    <w:rsid w:val="007B23D2"/>
    <w:rsid w:val="007B2FA9"/>
    <w:rsid w:val="007B513D"/>
    <w:rsid w:val="007C1FC1"/>
    <w:rsid w:val="007C21ED"/>
    <w:rsid w:val="007D282F"/>
    <w:rsid w:val="007D2D83"/>
    <w:rsid w:val="007E4B69"/>
    <w:rsid w:val="007F0ABD"/>
    <w:rsid w:val="007F4487"/>
    <w:rsid w:val="007F5415"/>
    <w:rsid w:val="00801141"/>
    <w:rsid w:val="00804E8C"/>
    <w:rsid w:val="00811F68"/>
    <w:rsid w:val="00817A4F"/>
    <w:rsid w:val="008274F9"/>
    <w:rsid w:val="008317EE"/>
    <w:rsid w:val="008333DB"/>
    <w:rsid w:val="00840186"/>
    <w:rsid w:val="008407EB"/>
    <w:rsid w:val="00841366"/>
    <w:rsid w:val="0084414A"/>
    <w:rsid w:val="00844C0A"/>
    <w:rsid w:val="00845386"/>
    <w:rsid w:val="00851058"/>
    <w:rsid w:val="00854EB8"/>
    <w:rsid w:val="00862D63"/>
    <w:rsid w:val="008649D8"/>
    <w:rsid w:val="0086665F"/>
    <w:rsid w:val="00867B5D"/>
    <w:rsid w:val="00867E91"/>
    <w:rsid w:val="0087307C"/>
    <w:rsid w:val="00886C0E"/>
    <w:rsid w:val="00890219"/>
    <w:rsid w:val="008A6500"/>
    <w:rsid w:val="008B1982"/>
    <w:rsid w:val="008B4BE0"/>
    <w:rsid w:val="008B6A19"/>
    <w:rsid w:val="008C5985"/>
    <w:rsid w:val="008C65FB"/>
    <w:rsid w:val="008C6952"/>
    <w:rsid w:val="008D2157"/>
    <w:rsid w:val="008E5BC4"/>
    <w:rsid w:val="008E77A6"/>
    <w:rsid w:val="008F3B26"/>
    <w:rsid w:val="008F4F69"/>
    <w:rsid w:val="008F6704"/>
    <w:rsid w:val="0090294A"/>
    <w:rsid w:val="00904C3F"/>
    <w:rsid w:val="0090502C"/>
    <w:rsid w:val="009050A5"/>
    <w:rsid w:val="00915AE3"/>
    <w:rsid w:val="00915EC6"/>
    <w:rsid w:val="00920141"/>
    <w:rsid w:val="009210FB"/>
    <w:rsid w:val="00925134"/>
    <w:rsid w:val="00926017"/>
    <w:rsid w:val="00934513"/>
    <w:rsid w:val="00934A84"/>
    <w:rsid w:val="00945572"/>
    <w:rsid w:val="00954EFF"/>
    <w:rsid w:val="0096524B"/>
    <w:rsid w:val="00967DE2"/>
    <w:rsid w:val="009748A7"/>
    <w:rsid w:val="009914E1"/>
    <w:rsid w:val="00993BEC"/>
    <w:rsid w:val="009A67A9"/>
    <w:rsid w:val="009C0AE1"/>
    <w:rsid w:val="009C4E2F"/>
    <w:rsid w:val="009D5FEB"/>
    <w:rsid w:val="009D6068"/>
    <w:rsid w:val="009D7999"/>
    <w:rsid w:val="009E5DE8"/>
    <w:rsid w:val="009F3AC4"/>
    <w:rsid w:val="009F4830"/>
    <w:rsid w:val="009F5920"/>
    <w:rsid w:val="00A00D12"/>
    <w:rsid w:val="00A0428B"/>
    <w:rsid w:val="00A15908"/>
    <w:rsid w:val="00A17481"/>
    <w:rsid w:val="00A26D5B"/>
    <w:rsid w:val="00A314BD"/>
    <w:rsid w:val="00A31BD9"/>
    <w:rsid w:val="00A36553"/>
    <w:rsid w:val="00A408B4"/>
    <w:rsid w:val="00A4245D"/>
    <w:rsid w:val="00A4310A"/>
    <w:rsid w:val="00A47DC2"/>
    <w:rsid w:val="00A50BA2"/>
    <w:rsid w:val="00A719F9"/>
    <w:rsid w:val="00A7440D"/>
    <w:rsid w:val="00A744B0"/>
    <w:rsid w:val="00A817C9"/>
    <w:rsid w:val="00A94A73"/>
    <w:rsid w:val="00AA138C"/>
    <w:rsid w:val="00AB2F66"/>
    <w:rsid w:val="00AB50AC"/>
    <w:rsid w:val="00AD1AE6"/>
    <w:rsid w:val="00AE2C0E"/>
    <w:rsid w:val="00AF2B5F"/>
    <w:rsid w:val="00AF2C18"/>
    <w:rsid w:val="00AF3E31"/>
    <w:rsid w:val="00AF6189"/>
    <w:rsid w:val="00AF6C0F"/>
    <w:rsid w:val="00AF7633"/>
    <w:rsid w:val="00B0186D"/>
    <w:rsid w:val="00B0349C"/>
    <w:rsid w:val="00B04D20"/>
    <w:rsid w:val="00B10147"/>
    <w:rsid w:val="00B26BBA"/>
    <w:rsid w:val="00B27BE1"/>
    <w:rsid w:val="00B37881"/>
    <w:rsid w:val="00B43096"/>
    <w:rsid w:val="00B45D90"/>
    <w:rsid w:val="00B54DBC"/>
    <w:rsid w:val="00B60A85"/>
    <w:rsid w:val="00B60C42"/>
    <w:rsid w:val="00B636AA"/>
    <w:rsid w:val="00B63CA1"/>
    <w:rsid w:val="00B6426A"/>
    <w:rsid w:val="00B85441"/>
    <w:rsid w:val="00B9191E"/>
    <w:rsid w:val="00B92682"/>
    <w:rsid w:val="00B945B3"/>
    <w:rsid w:val="00B97101"/>
    <w:rsid w:val="00BB3785"/>
    <w:rsid w:val="00BB55C6"/>
    <w:rsid w:val="00BB57C5"/>
    <w:rsid w:val="00BB7A05"/>
    <w:rsid w:val="00BC66A9"/>
    <w:rsid w:val="00BC75B1"/>
    <w:rsid w:val="00BE3F21"/>
    <w:rsid w:val="00BE4A49"/>
    <w:rsid w:val="00BF1D39"/>
    <w:rsid w:val="00C0094B"/>
    <w:rsid w:val="00C10A0C"/>
    <w:rsid w:val="00C122BA"/>
    <w:rsid w:val="00C16297"/>
    <w:rsid w:val="00C1674F"/>
    <w:rsid w:val="00C16E34"/>
    <w:rsid w:val="00C21B72"/>
    <w:rsid w:val="00C36AD5"/>
    <w:rsid w:val="00C4263E"/>
    <w:rsid w:val="00C44CA7"/>
    <w:rsid w:val="00C461EA"/>
    <w:rsid w:val="00C51944"/>
    <w:rsid w:val="00C543C3"/>
    <w:rsid w:val="00C62894"/>
    <w:rsid w:val="00C64A56"/>
    <w:rsid w:val="00C71D3E"/>
    <w:rsid w:val="00C825EE"/>
    <w:rsid w:val="00C8274C"/>
    <w:rsid w:val="00C979D9"/>
    <w:rsid w:val="00CA0BB4"/>
    <w:rsid w:val="00CA521D"/>
    <w:rsid w:val="00CB6EF1"/>
    <w:rsid w:val="00CC1215"/>
    <w:rsid w:val="00CC1274"/>
    <w:rsid w:val="00CC3372"/>
    <w:rsid w:val="00CC358F"/>
    <w:rsid w:val="00CD58DA"/>
    <w:rsid w:val="00CE08B6"/>
    <w:rsid w:val="00CE1199"/>
    <w:rsid w:val="00CE1F41"/>
    <w:rsid w:val="00CE79B4"/>
    <w:rsid w:val="00CF051A"/>
    <w:rsid w:val="00D00106"/>
    <w:rsid w:val="00D0782F"/>
    <w:rsid w:val="00D16D4D"/>
    <w:rsid w:val="00D272F1"/>
    <w:rsid w:val="00D27865"/>
    <w:rsid w:val="00D325E7"/>
    <w:rsid w:val="00D41BF1"/>
    <w:rsid w:val="00D51398"/>
    <w:rsid w:val="00D51ABA"/>
    <w:rsid w:val="00D54382"/>
    <w:rsid w:val="00D74170"/>
    <w:rsid w:val="00D771E4"/>
    <w:rsid w:val="00D837F5"/>
    <w:rsid w:val="00D94147"/>
    <w:rsid w:val="00D966AE"/>
    <w:rsid w:val="00DA13C1"/>
    <w:rsid w:val="00DA4FF8"/>
    <w:rsid w:val="00DC60ED"/>
    <w:rsid w:val="00DC7247"/>
    <w:rsid w:val="00DD2BF3"/>
    <w:rsid w:val="00DD4D79"/>
    <w:rsid w:val="00DE0A13"/>
    <w:rsid w:val="00DE4920"/>
    <w:rsid w:val="00DE5C78"/>
    <w:rsid w:val="00DE7330"/>
    <w:rsid w:val="00DF6429"/>
    <w:rsid w:val="00DF6D3F"/>
    <w:rsid w:val="00E033EF"/>
    <w:rsid w:val="00E1156C"/>
    <w:rsid w:val="00E1206F"/>
    <w:rsid w:val="00E12952"/>
    <w:rsid w:val="00E161F2"/>
    <w:rsid w:val="00E25D75"/>
    <w:rsid w:val="00E342C3"/>
    <w:rsid w:val="00E366FC"/>
    <w:rsid w:val="00E41783"/>
    <w:rsid w:val="00E42411"/>
    <w:rsid w:val="00E460ED"/>
    <w:rsid w:val="00E60A16"/>
    <w:rsid w:val="00E67D6C"/>
    <w:rsid w:val="00E71AB9"/>
    <w:rsid w:val="00E724BE"/>
    <w:rsid w:val="00E7599B"/>
    <w:rsid w:val="00E831BD"/>
    <w:rsid w:val="00E84190"/>
    <w:rsid w:val="00E84A4F"/>
    <w:rsid w:val="00EA455D"/>
    <w:rsid w:val="00EA47CD"/>
    <w:rsid w:val="00EA5498"/>
    <w:rsid w:val="00EB4AB6"/>
    <w:rsid w:val="00EC336E"/>
    <w:rsid w:val="00EC6BB2"/>
    <w:rsid w:val="00ED16A7"/>
    <w:rsid w:val="00ED4895"/>
    <w:rsid w:val="00ED4928"/>
    <w:rsid w:val="00ED6F37"/>
    <w:rsid w:val="00ED71BA"/>
    <w:rsid w:val="00ED7FBE"/>
    <w:rsid w:val="00EE0F5A"/>
    <w:rsid w:val="00EE2F7A"/>
    <w:rsid w:val="00EF01F9"/>
    <w:rsid w:val="00EF539E"/>
    <w:rsid w:val="00EF64CA"/>
    <w:rsid w:val="00EF6F3A"/>
    <w:rsid w:val="00F01E4E"/>
    <w:rsid w:val="00F01FFE"/>
    <w:rsid w:val="00F034D4"/>
    <w:rsid w:val="00F13DED"/>
    <w:rsid w:val="00F14930"/>
    <w:rsid w:val="00F30B64"/>
    <w:rsid w:val="00F30CB6"/>
    <w:rsid w:val="00F3196F"/>
    <w:rsid w:val="00F37A9F"/>
    <w:rsid w:val="00F44EAC"/>
    <w:rsid w:val="00F64533"/>
    <w:rsid w:val="00F65877"/>
    <w:rsid w:val="00F6655B"/>
    <w:rsid w:val="00F7575D"/>
    <w:rsid w:val="00F7644E"/>
    <w:rsid w:val="00F777EC"/>
    <w:rsid w:val="00F86824"/>
    <w:rsid w:val="00F904BB"/>
    <w:rsid w:val="00F9053F"/>
    <w:rsid w:val="00F912B3"/>
    <w:rsid w:val="00F945DE"/>
    <w:rsid w:val="00FA3022"/>
    <w:rsid w:val="00FA727B"/>
    <w:rsid w:val="00FB11C2"/>
    <w:rsid w:val="00FB24F9"/>
    <w:rsid w:val="00FB67C2"/>
    <w:rsid w:val="00FC22EA"/>
    <w:rsid w:val="00FC291C"/>
    <w:rsid w:val="00FC2DBE"/>
    <w:rsid w:val="00FC4E33"/>
    <w:rsid w:val="00FC6F49"/>
    <w:rsid w:val="00FD2009"/>
    <w:rsid w:val="00FD2CB3"/>
    <w:rsid w:val="00FD4DC3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."/>
  <w:listSeparator w:val=","/>
  <w14:docId w14:val="1607CF8F"/>
  <w15:docId w15:val="{66C42733-973A-4B8E-BD29-C71803B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1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F6453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453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B31F9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7B5D"/>
    <w:rPr>
      <w:rFonts w:ascii="Calibri" w:eastAsia="Calibri" w:hAnsi="Calibri"/>
    </w:rPr>
  </w:style>
  <w:style w:type="paragraph" w:customStyle="1" w:styleId="Default">
    <w:name w:val="Default"/>
    <w:rsid w:val="00153C3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yiv6219521961msonormal">
    <w:name w:val="yiv6219521961msonormal"/>
    <w:basedOn w:val="Normal"/>
    <w:rsid w:val="0071783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22"/>
  </w:style>
  <w:style w:type="paragraph" w:styleId="Footer">
    <w:name w:val="footer"/>
    <w:basedOn w:val="Normal"/>
    <w:link w:val="FooterChar"/>
    <w:uiPriority w:val="99"/>
    <w:unhideWhenUsed/>
    <w:rsid w:val="00255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22"/>
  </w:style>
  <w:style w:type="paragraph" w:styleId="ListBullet">
    <w:name w:val="List Bullet"/>
    <w:basedOn w:val="Normal"/>
    <w:uiPriority w:val="99"/>
    <w:unhideWhenUsed/>
    <w:rsid w:val="003C29A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A4ED-F86D-4526-A805-D4F18B50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burradmin</dc:creator>
  <cp:lastModifiedBy>Kyara LeGrand</cp:lastModifiedBy>
  <cp:revision>47</cp:revision>
  <cp:lastPrinted>2024-04-11T14:02:00Z</cp:lastPrinted>
  <dcterms:created xsi:type="dcterms:W3CDTF">2024-01-23T20:56:00Z</dcterms:created>
  <dcterms:modified xsi:type="dcterms:W3CDTF">2024-04-11T14:57:00Z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2020-03-17T00:00:00Z</vt:filetime>
  </property>
</Properties>
</file>